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A7" w:rsidRPr="002126FB" w:rsidRDefault="00A316A7" w:rsidP="00A316A7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126FB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บัญชีรายชื่อโครงการที่คณะกรรมการบริหารกองทุนเพื่อส่งเสริมการท่องเที่ยวไทยพิจารณาอนุมัติ</w:t>
      </w:r>
      <w:r w:rsidR="003E23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ประจำปีบัญชี 2558</w:t>
      </w: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38"/>
        <w:tblW w:w="13345" w:type="dxa"/>
        <w:tblLook w:val="01E0"/>
      </w:tblPr>
      <w:tblGrid>
        <w:gridCol w:w="909"/>
        <w:gridCol w:w="7030"/>
        <w:gridCol w:w="2871"/>
        <w:gridCol w:w="2535"/>
      </w:tblGrid>
      <w:tr w:rsidR="00B100F0" w:rsidRPr="002126FB" w:rsidTr="00B100F0">
        <w:trPr>
          <w:trHeight w:val="818"/>
        </w:trPr>
        <w:tc>
          <w:tcPr>
            <w:tcW w:w="909" w:type="dxa"/>
            <w:vAlign w:val="center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030" w:type="dxa"/>
            <w:vAlign w:val="center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871" w:type="dxa"/>
            <w:vAlign w:val="center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</w:t>
            </w:r>
          </w:p>
        </w:tc>
        <w:tc>
          <w:tcPr>
            <w:tcW w:w="2535" w:type="dxa"/>
            <w:vAlign w:val="center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100F0" w:rsidRPr="002126FB" w:rsidTr="00B100F0">
        <w:tblPrEx>
          <w:tblLook w:val="04A0"/>
        </w:tblPrEx>
        <w:trPr>
          <w:trHeight w:val="1720"/>
        </w:trPr>
        <w:tc>
          <w:tcPr>
            <w:tcW w:w="909" w:type="dxa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30" w:type="dxa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โครงการก่อสร้างปรับปรุงขยายเขตถนนสายอ่าวน้ำ เพื่อเข้าสู่แหล่งท่องเที่ยวทางทะเลเชิงอนุรักษ์ ศิลปวัฒนธรรม และประวัติศาสตร์ จังหวัดกระบี่</w:t>
            </w:r>
          </w:p>
        </w:tc>
        <w:tc>
          <w:tcPr>
            <w:tcW w:w="2871" w:type="dxa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เทศบาลตำบลแหลมสัก</w:t>
            </w:r>
          </w:p>
          <w:p w:rsidR="00B100F0" w:rsidRPr="002126FB" w:rsidRDefault="00B100F0" w:rsidP="00B100F0">
            <w:pPr>
              <w:tabs>
                <w:tab w:val="left" w:pos="737"/>
                <w:tab w:val="center" w:pos="133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sz w:val="32"/>
                <w:szCs w:val="32"/>
                <w:cs/>
              </w:rPr>
              <w:t>จ. กระบี่</w:t>
            </w:r>
          </w:p>
        </w:tc>
        <w:tc>
          <w:tcPr>
            <w:tcW w:w="2535" w:type="dxa"/>
          </w:tcPr>
          <w:p w:rsidR="00B100F0" w:rsidRPr="002126FB" w:rsidRDefault="00B100F0" w:rsidP="00B10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6FB">
              <w:rPr>
                <w:rFonts w:ascii="TH SarabunIT๙" w:hAnsi="TH SarabunIT๙" w:cs="TH SarabunIT๙"/>
                <w:sz w:val="32"/>
                <w:szCs w:val="32"/>
                <w:cs/>
              </w:rPr>
              <w:t>11,778,000.-</w:t>
            </w:r>
          </w:p>
        </w:tc>
      </w:tr>
    </w:tbl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Pr="002126FB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A316A7" w:rsidRDefault="00A316A7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B100F0" w:rsidRPr="002126FB" w:rsidRDefault="00B100F0" w:rsidP="00A316A7">
      <w:pPr>
        <w:rPr>
          <w:rFonts w:ascii="TH SarabunIT๙" w:hAnsi="TH SarabunIT๙" w:cs="TH SarabunIT๙"/>
          <w:sz w:val="32"/>
          <w:szCs w:val="32"/>
        </w:rPr>
      </w:pPr>
    </w:p>
    <w:p w:rsidR="002126FB" w:rsidRDefault="002126FB" w:rsidP="00A31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126FB" w:rsidSect="00A316A7">
      <w:pgSz w:w="16838" w:h="11906" w:orient="landscape"/>
      <w:pgMar w:top="1418" w:right="1276" w:bottom="1274" w:left="993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A316A7"/>
    <w:rsid w:val="00006745"/>
    <w:rsid w:val="00085D7B"/>
    <w:rsid w:val="0020654F"/>
    <w:rsid w:val="002126FB"/>
    <w:rsid w:val="003D2227"/>
    <w:rsid w:val="003E23EB"/>
    <w:rsid w:val="00714F02"/>
    <w:rsid w:val="00734D92"/>
    <w:rsid w:val="00774F4C"/>
    <w:rsid w:val="008304B1"/>
    <w:rsid w:val="008F05CD"/>
    <w:rsid w:val="00931604"/>
    <w:rsid w:val="00A316A7"/>
    <w:rsid w:val="00B100F0"/>
    <w:rsid w:val="00CE6AB1"/>
    <w:rsid w:val="00D061FF"/>
    <w:rsid w:val="00D76691"/>
    <w:rsid w:val="00D80DB9"/>
    <w:rsid w:val="00F0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left="1797" w:hanging="17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A7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6A7"/>
    <w:pPr>
      <w:ind w:left="0" w:firstLine="0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CCE5-4459-4EAB-8895-17247BE8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Eco-Aung</cp:lastModifiedBy>
  <cp:revision>4</cp:revision>
  <dcterms:created xsi:type="dcterms:W3CDTF">2016-03-24T06:28:00Z</dcterms:created>
  <dcterms:modified xsi:type="dcterms:W3CDTF">2016-03-24T06:57:00Z</dcterms:modified>
</cp:coreProperties>
</file>